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72"/>
          <w:szCs w:val="72"/>
        </w:rPr>
      </w:pPr>
      <w:r>
        <w:rPr>
          <w:rFonts w:cs="Times New Roman" w:ascii="Times New Roman" w:hAnsi="Times New Roman"/>
          <w:sz w:val="72"/>
          <w:szCs w:val="72"/>
        </w:rPr>
        <w:drawing>
          <wp:inline distT="0" distB="0" distL="0" distR="0">
            <wp:extent cx="1450975" cy="2092325"/>
            <wp:effectExtent l="0" t="0" r="0" b="0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209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72"/>
          <w:szCs w:val="72"/>
        </w:rPr>
      </w:pPr>
      <w:r>
        <w:rPr/>
      </w:r>
    </w:p>
    <w:p>
      <w:pPr>
        <w:pStyle w:val="Normal"/>
        <w:rPr>
          <w:rFonts w:ascii="Times New Roman" w:hAnsi="Times New Roman" w:cs="Times New Roman"/>
          <w:sz w:val="72"/>
          <w:szCs w:val="72"/>
        </w:rPr>
      </w:pPr>
      <w:r>
        <w:rPr/>
      </w:r>
    </w:p>
    <w:p>
      <w:pPr>
        <w:pStyle w:val="Normal"/>
        <w:jc w:val="center"/>
        <w:rPr/>
      </w:pPr>
      <w:bookmarkStart w:id="0" w:name="_GoBack"/>
      <w:bookmarkEnd w:id="0"/>
      <w:r>
        <w:rPr>
          <w:rFonts w:cs="Times New Roman" w:ascii="Times New Roman" w:hAnsi="Times New Roman"/>
          <w:sz w:val="48"/>
          <w:szCs w:val="48"/>
        </w:rPr>
        <w:t>PIERWSZY DZIEŃ WIOSNY</w:t>
      </w:r>
    </w:p>
    <w:p>
      <w:pPr>
        <w:pStyle w:val="Normal"/>
        <w:rPr>
          <w:rFonts w:ascii="Times New Roman" w:hAnsi="Times New Roman" w:cs="Times New Roman"/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</w:r>
    </w:p>
    <w:p>
      <w:pPr>
        <w:pStyle w:val="Normal"/>
        <w:spacing w:lineRule="auto" w:line="480"/>
        <w:jc w:val="both"/>
        <w:rPr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>10.45 – 11.00  Rozpoczęcie „Powitania wiosny”.</w:t>
      </w:r>
    </w:p>
    <w:p>
      <w:pPr>
        <w:pStyle w:val="Normal"/>
        <w:spacing w:lineRule="auto" w:line="4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0"/>
          <w:szCs w:val="30"/>
        </w:rPr>
        <w:t xml:space="preserve">11.00 – 11.30  Pasowanie na czytelnika uczniów klasy I – </w:t>
      </w:r>
    </w:p>
    <w:p>
      <w:pPr>
        <w:pStyle w:val="Normal"/>
        <w:spacing w:lineRule="auto" w:line="4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0"/>
          <w:szCs w:val="30"/>
        </w:rPr>
        <w:t xml:space="preserve">                       </w:t>
      </w:r>
      <w:r>
        <w:rPr>
          <w:rFonts w:cs="Times New Roman" w:ascii="Times New Roman" w:hAnsi="Times New Roman"/>
          <w:sz w:val="30"/>
          <w:szCs w:val="30"/>
        </w:rPr>
        <w:t>- część artystyczna.</w:t>
      </w:r>
    </w:p>
    <w:p>
      <w:pPr>
        <w:pStyle w:val="Normal"/>
        <w:spacing w:lineRule="auto" w:line="480"/>
        <w:jc w:val="both"/>
        <w:rPr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>11.30 – 11.45  Pokaz mody wiosennej – dzieci z przedszkola i klasy „0”</w:t>
      </w:r>
      <w:r>
        <w:rPr>
          <w:rFonts w:cs="Times New Roman" w:ascii="Times New Roman" w:hAnsi="Times New Roman"/>
          <w:sz w:val="32"/>
          <w:szCs w:val="32"/>
        </w:rPr>
        <w:t>.</w:t>
      </w:r>
    </w:p>
    <w:p>
      <w:pPr>
        <w:pStyle w:val="Normal"/>
        <w:spacing w:lineRule="auto" w:line="4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0"/>
          <w:szCs w:val="30"/>
        </w:rPr>
        <w:t>11.45 – 12.00 Podsumowanie konkursu plastycznego „Witaj, wiosno!”.</w:t>
      </w:r>
    </w:p>
    <w:p>
      <w:pPr>
        <w:pStyle w:val="Normal"/>
        <w:spacing w:lineRule="auto" w:line="480"/>
        <w:ind w:left="1843" w:hanging="1843"/>
        <w:rPr>
          <w:sz w:val="30"/>
          <w:szCs w:val="30"/>
        </w:rPr>
      </w:pPr>
      <w:r>
        <w:rPr>
          <w:rFonts w:cs="Times New Roman" w:ascii="Times New Roman" w:hAnsi="Times New Roman"/>
          <w:sz w:val="30"/>
          <w:szCs w:val="30"/>
        </w:rPr>
        <w:t>12.00 – 13.00 Dzień Kolorowych Skarpet – solidaryzujemy się                                                                                                         z Osobami z Zespołem Downa. Pasowanie uczniów  na  Rycerzy „Obrońców potrzebujących i słabszych”.</w:t>
      </w:r>
    </w:p>
    <w:p>
      <w:pPr>
        <w:pStyle w:val="Normal"/>
        <w:spacing w:lineRule="auto" w:line="48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cs="Times New Roman" w:ascii="Times New Roman" w:hAnsi="Times New Roman"/>
          <w:sz w:val="30"/>
          <w:szCs w:val="30"/>
        </w:rPr>
        <w:t>13.00 – 13.50  Wiosenne zabawy – turniej zespołowy.</w:t>
      </w:r>
    </w:p>
    <w:p>
      <w:pPr>
        <w:pStyle w:val="Normal"/>
        <w:spacing w:lineRule="auto" w:line="480" w:before="0" w:after="160"/>
        <w:jc w:val="both"/>
        <w:rPr/>
      </w:pPr>
      <w:r>
        <w:rPr>
          <w:rFonts w:cs="Times New Roman" w:ascii="Times New Roman" w:hAnsi="Times New Roman"/>
          <w:sz w:val="30"/>
          <w:szCs w:val="30"/>
        </w:rPr>
        <w:t xml:space="preserve">13.50 – 14.20  Wyjście nad rzekę – topienie marzanny. 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pacing w:lineRule="auto" w:line="25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pl-PL" w:eastAsia="en-US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5a15ae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Mang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a15ae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LibreOffice/5.0.2.2$Windows_x86 LibreOffice_project/37b43f919e4de5eeaca9b9755ed688758a8251fe</Application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2019-03-18T20:52:00Z</dcterms:created>
  <dc:creator>Ania Kacprowicz</dc:creator>
  <dc:language>pl-PL</dc:language>
  <cp:lastPrinted>2019-03-18T22:05:00Z</cp:lastPrinted>
  <dcterms:modified xsi:type="dcterms:W3CDTF">2019-03-19T12:58:09Z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