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7D2" w:rsidRDefault="002307D2" w:rsidP="00644D44">
      <w:pPr>
        <w:tabs>
          <w:tab w:val="left" w:pos="4500"/>
        </w:tabs>
        <w:ind w:left="-142"/>
      </w:pPr>
      <w:r>
        <w:t xml:space="preserve"> </w:t>
      </w:r>
      <w:r w:rsidR="00B3671D">
        <w:rPr>
          <w:noProof/>
        </w:rPr>
        <w:drawing>
          <wp:inline distT="0" distB="0" distL="0" distR="0" wp14:anchorId="7B1BA657" wp14:editId="6EC95050">
            <wp:extent cx="801276" cy="827584"/>
            <wp:effectExtent l="0" t="0" r="0" b="0"/>
            <wp:docPr id="7" name="Obraz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 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01276" cy="827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="00B3671D">
        <w:rPr>
          <w:noProof/>
        </w:rPr>
        <w:drawing>
          <wp:inline distT="0" distB="0" distL="0" distR="0" wp14:anchorId="3C1B0A6B" wp14:editId="746B805D">
            <wp:extent cx="4371975" cy="781050"/>
            <wp:effectExtent l="0" t="0" r="9525" b="0"/>
            <wp:docPr id="1" name="Picture 5" descr="C:\Users\Biblioteka\Desktop\Ban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C:\Users\Biblioteka\Desktop\Ban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995" cy="78426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644D44" w:rsidRDefault="00644D44" w:rsidP="00644D44"/>
    <w:p w:rsidR="002307D2" w:rsidRPr="00644D44" w:rsidRDefault="00B3671D" w:rsidP="00644D44">
      <w:pPr>
        <w:jc w:val="right"/>
      </w:pPr>
      <w:r w:rsidRPr="00644D44">
        <w:t>Nowa Sucha, 14.09.2023</w:t>
      </w:r>
      <w:r w:rsidR="002307D2" w:rsidRPr="00644D44">
        <w:t xml:space="preserve"> r. </w:t>
      </w:r>
    </w:p>
    <w:p w:rsidR="002307D2" w:rsidRPr="00B3671D" w:rsidRDefault="002307D2" w:rsidP="00644D44">
      <w:pPr>
        <w:rPr>
          <w:sz w:val="32"/>
          <w:szCs w:val="32"/>
        </w:rPr>
      </w:pPr>
    </w:p>
    <w:p w:rsidR="002307D2" w:rsidRPr="00B3671D" w:rsidRDefault="002307D2" w:rsidP="00644D44">
      <w:pPr>
        <w:rPr>
          <w:sz w:val="32"/>
          <w:szCs w:val="32"/>
        </w:rPr>
      </w:pPr>
    </w:p>
    <w:p w:rsidR="002307D2" w:rsidRPr="00644D44" w:rsidRDefault="002307D2" w:rsidP="002307D2">
      <w:pPr>
        <w:tabs>
          <w:tab w:val="left" w:pos="3780"/>
        </w:tabs>
        <w:jc w:val="right"/>
        <w:rPr>
          <w:b/>
          <w:bCs/>
          <w:sz w:val="28"/>
          <w:szCs w:val="28"/>
        </w:rPr>
      </w:pPr>
      <w:r w:rsidRPr="00644D44">
        <w:rPr>
          <w:b/>
          <w:bCs/>
          <w:sz w:val="28"/>
          <w:szCs w:val="28"/>
        </w:rPr>
        <w:t xml:space="preserve">Sz. P. </w:t>
      </w:r>
    </w:p>
    <w:p w:rsidR="00B3671D" w:rsidRPr="00644D44" w:rsidRDefault="00B3671D" w:rsidP="002307D2">
      <w:pPr>
        <w:tabs>
          <w:tab w:val="left" w:pos="3780"/>
        </w:tabs>
        <w:jc w:val="right"/>
        <w:rPr>
          <w:b/>
          <w:bCs/>
          <w:sz w:val="28"/>
          <w:szCs w:val="28"/>
        </w:rPr>
      </w:pPr>
      <w:r w:rsidRPr="00644D44">
        <w:rPr>
          <w:b/>
          <w:bCs/>
          <w:sz w:val="28"/>
          <w:szCs w:val="28"/>
        </w:rPr>
        <w:t>Dyrektor Szko</w:t>
      </w:r>
      <w:r w:rsidR="002307D2" w:rsidRPr="00644D44">
        <w:rPr>
          <w:b/>
          <w:bCs/>
          <w:sz w:val="28"/>
          <w:szCs w:val="28"/>
        </w:rPr>
        <w:t>ł</w:t>
      </w:r>
      <w:r w:rsidRPr="00644D44">
        <w:rPr>
          <w:b/>
          <w:bCs/>
          <w:sz w:val="28"/>
          <w:szCs w:val="28"/>
        </w:rPr>
        <w:t xml:space="preserve">y Podstawowej im. </w:t>
      </w:r>
      <w:r w:rsidR="0034321D">
        <w:rPr>
          <w:b/>
          <w:bCs/>
          <w:sz w:val="28"/>
          <w:szCs w:val="28"/>
        </w:rPr>
        <w:t>ks. Jana Twardowskiego</w:t>
      </w:r>
    </w:p>
    <w:p w:rsidR="002307D2" w:rsidRPr="00644D44" w:rsidRDefault="002307D2" w:rsidP="002307D2">
      <w:pPr>
        <w:tabs>
          <w:tab w:val="left" w:pos="3780"/>
        </w:tabs>
        <w:jc w:val="right"/>
        <w:rPr>
          <w:b/>
          <w:bCs/>
          <w:sz w:val="28"/>
          <w:szCs w:val="28"/>
        </w:rPr>
      </w:pPr>
      <w:r w:rsidRPr="00644D44">
        <w:rPr>
          <w:b/>
          <w:bCs/>
          <w:sz w:val="28"/>
          <w:szCs w:val="28"/>
        </w:rPr>
        <w:t xml:space="preserve"> w </w:t>
      </w:r>
      <w:r w:rsidR="0034321D">
        <w:rPr>
          <w:b/>
          <w:bCs/>
          <w:sz w:val="28"/>
          <w:szCs w:val="28"/>
        </w:rPr>
        <w:t>Kurdwanowie</w:t>
      </w:r>
    </w:p>
    <w:p w:rsidR="00B3671D" w:rsidRPr="00644D44" w:rsidRDefault="0034321D" w:rsidP="0034321D">
      <w:pPr>
        <w:jc w:val="right"/>
      </w:pPr>
      <w:r>
        <w:rPr>
          <w:b/>
          <w:bCs/>
          <w:sz w:val="28"/>
          <w:szCs w:val="28"/>
        </w:rPr>
        <w:t>Jolanta Buczyńska</w:t>
      </w:r>
      <w:bookmarkStart w:id="0" w:name="_GoBack"/>
      <w:bookmarkEnd w:id="0"/>
    </w:p>
    <w:p w:rsidR="00B3671D" w:rsidRPr="00644D44" w:rsidRDefault="00B3671D" w:rsidP="00700CA3">
      <w:pPr>
        <w:ind w:hanging="567"/>
        <w:jc w:val="both"/>
      </w:pPr>
    </w:p>
    <w:p w:rsidR="00700CA3" w:rsidRPr="00644D44" w:rsidRDefault="00700CA3" w:rsidP="00700CA3">
      <w:pPr>
        <w:spacing w:after="200"/>
        <w:rPr>
          <w:rFonts w:eastAsiaTheme="minorHAnsi"/>
          <w:b/>
          <w:lang w:eastAsia="en-US"/>
        </w:rPr>
      </w:pPr>
      <w:r w:rsidRPr="00644D44">
        <w:t xml:space="preserve">Zapraszamy do udziału w </w:t>
      </w:r>
      <w:r w:rsidRPr="00644D44">
        <w:rPr>
          <w:rFonts w:eastAsiaTheme="minorHAnsi"/>
          <w:b/>
          <w:lang w:eastAsia="en-US"/>
        </w:rPr>
        <w:t>RAJDZIE ROWEROWYM CZYTELNIKOW, BIBLIOTEKARZY, PASJONATÓW HISTORII I ROWERÓW - KURDWANÓW – GMINA NOWA SUCHA    30 WRZEŚNIA 2023.</w:t>
      </w:r>
    </w:p>
    <w:p w:rsidR="00644D44" w:rsidRPr="00644D44" w:rsidRDefault="00700CA3" w:rsidP="00700CA3">
      <w:pPr>
        <w:spacing w:before="240" w:after="200"/>
        <w:jc w:val="both"/>
        <w:rPr>
          <w:rFonts w:eastAsiaTheme="minorHAnsi"/>
          <w:b/>
          <w:lang w:eastAsia="en-US"/>
        </w:rPr>
      </w:pPr>
      <w:r w:rsidRPr="00644D44">
        <w:rPr>
          <w:rFonts w:eastAsiaTheme="minorHAnsi"/>
          <w:b/>
          <w:lang w:eastAsia="en-US"/>
        </w:rPr>
        <w:t>PLAN:</w:t>
      </w:r>
    </w:p>
    <w:p w:rsidR="00700CA3" w:rsidRPr="00644D44" w:rsidRDefault="00700CA3" w:rsidP="00700CA3">
      <w:pPr>
        <w:spacing w:before="240" w:after="200"/>
        <w:jc w:val="both"/>
        <w:rPr>
          <w:rFonts w:eastAsiaTheme="minorHAnsi"/>
          <w:b/>
          <w:lang w:eastAsia="en-US"/>
        </w:rPr>
      </w:pPr>
      <w:r w:rsidRPr="00644D44">
        <w:rPr>
          <w:rFonts w:eastAsiaTheme="minorHAnsi"/>
          <w:b/>
          <w:lang w:eastAsia="en-US"/>
        </w:rPr>
        <w:t>godz. 11.00</w:t>
      </w:r>
      <w:r w:rsidRPr="00644D44">
        <w:rPr>
          <w:rFonts w:eastAsiaTheme="minorHAnsi"/>
          <w:lang w:eastAsia="en-US"/>
        </w:rPr>
        <w:t xml:space="preserve"> – start Rajdu Rowerowego – kościół w Kurdwanowie,  jedziemy trasą </w:t>
      </w:r>
      <w:proofErr w:type="spellStart"/>
      <w:r w:rsidRPr="00644D44">
        <w:rPr>
          <w:rFonts w:eastAsiaTheme="minorHAnsi"/>
          <w:lang w:eastAsia="en-US"/>
        </w:rPr>
        <w:t>questu</w:t>
      </w:r>
      <w:proofErr w:type="spellEnd"/>
      <w:r w:rsidRPr="00644D44">
        <w:rPr>
          <w:rFonts w:eastAsiaTheme="minorHAnsi"/>
          <w:lang w:eastAsia="en-US"/>
        </w:rPr>
        <w:t xml:space="preserve"> „Dzieje na dwóch kółkach” (czas przejazdu, równoczesne zwiedzanie oraz rozwiązanie </w:t>
      </w:r>
      <w:proofErr w:type="spellStart"/>
      <w:r w:rsidRPr="00644D44">
        <w:rPr>
          <w:rFonts w:eastAsiaTheme="minorHAnsi"/>
          <w:lang w:eastAsia="en-US"/>
        </w:rPr>
        <w:t>questu</w:t>
      </w:r>
      <w:proofErr w:type="spellEnd"/>
      <w:r w:rsidRPr="00644D44">
        <w:rPr>
          <w:rFonts w:eastAsiaTheme="minorHAnsi"/>
          <w:lang w:eastAsia="en-US"/>
        </w:rPr>
        <w:t xml:space="preserve"> - około 2 godziny)</w:t>
      </w:r>
    </w:p>
    <w:p w:rsidR="00700CA3" w:rsidRPr="00644D44" w:rsidRDefault="00700CA3" w:rsidP="00700CA3">
      <w:pPr>
        <w:spacing w:before="240" w:after="200"/>
        <w:jc w:val="both"/>
        <w:rPr>
          <w:rFonts w:eastAsiaTheme="minorHAnsi"/>
          <w:lang w:eastAsia="en-US"/>
        </w:rPr>
      </w:pPr>
      <w:r w:rsidRPr="00644D44">
        <w:rPr>
          <w:rFonts w:eastAsiaTheme="minorHAnsi"/>
          <w:b/>
          <w:lang w:eastAsia="en-US"/>
        </w:rPr>
        <w:t xml:space="preserve">godz. 13.00 </w:t>
      </w:r>
      <w:r w:rsidRPr="00644D44">
        <w:rPr>
          <w:rFonts w:eastAsiaTheme="minorHAnsi"/>
          <w:lang w:eastAsia="en-US"/>
        </w:rPr>
        <w:t>– Narodowe Czytanie  – fragmenty „Nad Niemnem”</w:t>
      </w:r>
      <w:r w:rsidR="00201658">
        <w:rPr>
          <w:rFonts w:eastAsiaTheme="minorHAnsi"/>
          <w:lang w:eastAsia="en-US"/>
        </w:rPr>
        <w:t xml:space="preserve">  Elizy Orzeszkowej, dotyczące Mogiły.</w:t>
      </w:r>
    </w:p>
    <w:p w:rsidR="00700CA3" w:rsidRPr="00644D44" w:rsidRDefault="00700CA3" w:rsidP="00700CA3">
      <w:pPr>
        <w:spacing w:before="240" w:after="200"/>
        <w:jc w:val="both"/>
        <w:rPr>
          <w:rFonts w:eastAsiaTheme="minorHAnsi"/>
          <w:lang w:eastAsia="en-US"/>
        </w:rPr>
      </w:pPr>
      <w:r w:rsidRPr="00644D44">
        <w:rPr>
          <w:rFonts w:eastAsiaTheme="minorHAnsi"/>
          <w:lang w:eastAsia="en-US"/>
        </w:rPr>
        <w:t>Uczestnicy rajdu spotykają się przy kamieniu z tablicą</w:t>
      </w:r>
      <w:r w:rsidR="006D0BA5">
        <w:rPr>
          <w:rFonts w:eastAsiaTheme="minorHAnsi"/>
          <w:lang w:eastAsia="en-US"/>
        </w:rPr>
        <w:t>,</w:t>
      </w:r>
      <w:r w:rsidRPr="00644D44">
        <w:rPr>
          <w:rFonts w:eastAsiaTheme="minorHAnsi"/>
          <w:lang w:eastAsia="en-US"/>
        </w:rPr>
        <w:t xml:space="preserve"> upamiętniającą potyczkę polskiego oddziału kawalerii z carskim wojskiem kozackim pod Kurdwanowem, w czasie powstania styczniowego – 28 lutego 1864 roku. </w:t>
      </w:r>
    </w:p>
    <w:p w:rsidR="00700CA3" w:rsidRPr="00644D44" w:rsidRDefault="00700CA3" w:rsidP="00700CA3">
      <w:pPr>
        <w:spacing w:before="240" w:after="200"/>
        <w:jc w:val="both"/>
        <w:rPr>
          <w:rFonts w:eastAsiaTheme="minorHAnsi"/>
          <w:lang w:eastAsia="en-US"/>
        </w:rPr>
      </w:pPr>
      <w:r w:rsidRPr="00644D44">
        <w:rPr>
          <w:color w:val="000000"/>
          <w:shd w:val="clear" w:color="auto" w:fill="FFFFFF"/>
        </w:rPr>
        <w:t xml:space="preserve">Podczas rajdu uczestnicy będą mieli możliwość samodzielnego zapoznania się z trasą, podążając rowerem, zgodnie z wierszowanymi wskazówkami zawartymi w otrzymanym tekście ulotki. Kolejne miejsca na trasie będą odnajdywać poprzez znalezienie odpowiedzi na zagadkę i wyszukanie w terenie odpowiadającego jej miejsca. </w:t>
      </w:r>
    </w:p>
    <w:p w:rsidR="00700CA3" w:rsidRPr="00644D44" w:rsidRDefault="00700CA3" w:rsidP="00700CA3">
      <w:pPr>
        <w:spacing w:after="200"/>
        <w:jc w:val="both"/>
        <w:rPr>
          <w:rFonts w:eastAsiaTheme="minorHAnsi"/>
          <w:lang w:eastAsia="en-US"/>
        </w:rPr>
      </w:pPr>
      <w:r w:rsidRPr="00644D44">
        <w:t xml:space="preserve">Metoda, którą zastosowaliśmy to </w:t>
      </w:r>
      <w:proofErr w:type="spellStart"/>
      <w:r w:rsidRPr="00644D44">
        <w:t>questing</w:t>
      </w:r>
      <w:proofErr w:type="spellEnd"/>
      <w:r w:rsidRPr="00644D44">
        <w:t xml:space="preserve"> (z ang. poszukiwanie) – to „nauka przez zabawę”, forma gry terenowej, przypominająca harcerską zabawę w podchody, posiadająca duży walor edukacyjny z różnych dziedzin, co ułatwia proces nauki. W przystępny sposób przekazuje wiedzę w myśl konfucjańskiej zasady: </w:t>
      </w:r>
      <w:r w:rsidRPr="00644D44">
        <w:rPr>
          <w:rStyle w:val="Uwydatnienie"/>
          <w:bdr w:val="none" w:sz="0" w:space="0" w:color="auto" w:frame="1"/>
        </w:rPr>
        <w:t xml:space="preserve">„Powiedz mi a zapomnę, pokaż mi a zapamiętam, pozwól mi zrobić a zrozumiem”. </w:t>
      </w:r>
      <w:r w:rsidRPr="00644D44">
        <w:t xml:space="preserve">Dzięki zajęciom w terenie, uczestnik </w:t>
      </w:r>
      <w:proofErr w:type="spellStart"/>
      <w:r w:rsidRPr="00644D44">
        <w:t>questu</w:t>
      </w:r>
      <w:proofErr w:type="spellEnd"/>
      <w:r w:rsidRPr="00644D44">
        <w:t xml:space="preserve"> zdobywa i utrwala wiedzę o danym regionie i jego historii, kulturze, przyrodzie oraz nabywa nowe umiejętności (np. lepszej orientacji w terenie, wyszukiwania szczegółów z większą uwagą.</w:t>
      </w:r>
    </w:p>
    <w:p w:rsidR="00700CA3" w:rsidRPr="00644D44" w:rsidRDefault="00700CA3" w:rsidP="00644D44">
      <w:pPr>
        <w:spacing w:after="200"/>
        <w:jc w:val="both"/>
        <w:rPr>
          <w:rFonts w:eastAsiaTheme="minorHAnsi"/>
          <w:lang w:eastAsia="en-US"/>
        </w:rPr>
      </w:pPr>
      <w:r w:rsidRPr="00644D44">
        <w:t>Uczestnikom zapewniamy atrakcje, upominki oraz poczęstunek</w:t>
      </w:r>
      <w:r w:rsidRPr="00644D44">
        <w:rPr>
          <w:rFonts w:eastAsiaTheme="minorHAnsi"/>
          <w:lang w:eastAsia="en-US"/>
        </w:rPr>
        <w:t xml:space="preserve">. </w:t>
      </w:r>
    </w:p>
    <w:p w:rsidR="002307D2" w:rsidRPr="00644D44" w:rsidRDefault="002307D2" w:rsidP="00700CA3">
      <w:pPr>
        <w:jc w:val="both"/>
      </w:pPr>
      <w:r w:rsidRPr="00644D44">
        <w:t>Przekazując pismo</w:t>
      </w:r>
      <w:r w:rsidR="00700CA3" w:rsidRPr="00644D44">
        <w:t>,</w:t>
      </w:r>
      <w:r w:rsidRPr="00644D44">
        <w:t xml:space="preserve"> zwracam się z gorącą prośbą o pomoc w rozpropagowaniu informacji na temat</w:t>
      </w:r>
      <w:r w:rsidR="00B3671D" w:rsidRPr="00644D44">
        <w:t xml:space="preserve"> </w:t>
      </w:r>
      <w:r w:rsidRPr="00644D44">
        <w:t xml:space="preserve"> </w:t>
      </w:r>
      <w:r w:rsidR="00700CA3" w:rsidRPr="00644D44">
        <w:t xml:space="preserve">Rajdu Rowerowego </w:t>
      </w:r>
      <w:r w:rsidRPr="00644D44">
        <w:t>wśród nauczycieli i uczniów oraz zachęcenie do udziału.</w:t>
      </w:r>
    </w:p>
    <w:p w:rsidR="002307D2" w:rsidRPr="00644D44" w:rsidRDefault="002307D2" w:rsidP="002307D2"/>
    <w:p w:rsidR="002307D2" w:rsidRPr="00644D44" w:rsidRDefault="002307D2" w:rsidP="002307D2">
      <w:pPr>
        <w:jc w:val="right"/>
      </w:pPr>
      <w:r w:rsidRPr="00644D44">
        <w:t>Z poważaniem</w:t>
      </w:r>
    </w:p>
    <w:p w:rsidR="002307D2" w:rsidRPr="00644D44" w:rsidRDefault="002307D2" w:rsidP="002307D2">
      <w:pPr>
        <w:jc w:val="right"/>
      </w:pPr>
    </w:p>
    <w:p w:rsidR="002307D2" w:rsidRPr="00644D44" w:rsidRDefault="002307D2" w:rsidP="002307D2">
      <w:pPr>
        <w:jc w:val="right"/>
      </w:pPr>
      <w:r w:rsidRPr="00644D44">
        <w:t>Elżbieta Sławek</w:t>
      </w:r>
    </w:p>
    <w:p w:rsidR="002307D2" w:rsidRPr="00644D44" w:rsidRDefault="002307D2" w:rsidP="002307D2">
      <w:pPr>
        <w:jc w:val="right"/>
      </w:pPr>
      <w:r w:rsidRPr="00644D44">
        <w:t>Dyrektor</w:t>
      </w:r>
    </w:p>
    <w:p w:rsidR="002307D2" w:rsidRPr="00644D44" w:rsidRDefault="002307D2" w:rsidP="002307D2">
      <w:pPr>
        <w:jc w:val="right"/>
      </w:pPr>
      <w:r w:rsidRPr="00644D44">
        <w:t xml:space="preserve"> Gminnej Biblioteki Publicznej w Nowej Suchej</w:t>
      </w:r>
    </w:p>
    <w:p w:rsidR="00CE5A77" w:rsidRDefault="00CE5A77"/>
    <w:sectPr w:rsidR="00CE5A77" w:rsidSect="00644D44">
      <w:pgSz w:w="11906" w:h="16838"/>
      <w:pgMar w:top="426" w:right="849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7A4"/>
    <w:rsid w:val="0017484F"/>
    <w:rsid w:val="00201658"/>
    <w:rsid w:val="002307D2"/>
    <w:rsid w:val="0034321D"/>
    <w:rsid w:val="003D17A4"/>
    <w:rsid w:val="00644D44"/>
    <w:rsid w:val="006D0BA5"/>
    <w:rsid w:val="00700CA3"/>
    <w:rsid w:val="007A3EF1"/>
    <w:rsid w:val="00B3671D"/>
    <w:rsid w:val="00CE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07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307D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07D2"/>
    <w:rPr>
      <w:rFonts w:ascii="Tahoma" w:eastAsia="Times New Roman" w:hAnsi="Tahoma" w:cs="Tahoma"/>
      <w:sz w:val="16"/>
      <w:szCs w:val="16"/>
      <w:lang w:eastAsia="pl-PL"/>
    </w:rPr>
  </w:style>
  <w:style w:type="character" w:styleId="Uwydatnienie">
    <w:name w:val="Emphasis"/>
    <w:basedOn w:val="Domylnaczcionkaakapitu"/>
    <w:uiPriority w:val="20"/>
    <w:qFormat/>
    <w:rsid w:val="00700CA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07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307D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07D2"/>
    <w:rPr>
      <w:rFonts w:ascii="Tahoma" w:eastAsia="Times New Roman" w:hAnsi="Tahoma" w:cs="Tahoma"/>
      <w:sz w:val="16"/>
      <w:szCs w:val="16"/>
      <w:lang w:eastAsia="pl-PL"/>
    </w:rPr>
  </w:style>
  <w:style w:type="character" w:styleId="Uwydatnienie">
    <w:name w:val="Emphasis"/>
    <w:basedOn w:val="Domylnaczcionkaakapitu"/>
    <w:uiPriority w:val="20"/>
    <w:qFormat/>
    <w:rsid w:val="00700C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290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Biblioteka</dc:creator>
  <cp:lastModifiedBy>Biblioteka</cp:lastModifiedBy>
  <cp:revision>7</cp:revision>
  <dcterms:created xsi:type="dcterms:W3CDTF">2023-09-14T13:42:00Z</dcterms:created>
  <dcterms:modified xsi:type="dcterms:W3CDTF">2023-09-15T10:12:00Z</dcterms:modified>
</cp:coreProperties>
</file>